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6A" w:rsidRPr="00A54DDD" w:rsidRDefault="0037296A" w:rsidP="003729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DD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7296A" w:rsidRPr="00A54DDD" w:rsidRDefault="0037296A" w:rsidP="003729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DD">
        <w:rPr>
          <w:rFonts w:ascii="Times New Roman" w:hAnsi="Times New Roman" w:cs="Times New Roman"/>
          <w:b/>
          <w:sz w:val="26"/>
          <w:szCs w:val="26"/>
        </w:rPr>
        <w:t>Петровская средняя общеобразовательная школа №6</w:t>
      </w:r>
    </w:p>
    <w:p w:rsidR="0037296A" w:rsidRDefault="0037296A" w:rsidP="003729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DD">
        <w:rPr>
          <w:rFonts w:ascii="Times New Roman" w:hAnsi="Times New Roman" w:cs="Times New Roman"/>
          <w:b/>
          <w:sz w:val="26"/>
          <w:szCs w:val="26"/>
        </w:rPr>
        <w:br/>
        <w:t>Приказ</w:t>
      </w:r>
      <w:r w:rsidRPr="00A54D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A54DDD">
        <w:rPr>
          <w:rFonts w:ascii="Times New Roman" w:hAnsi="Times New Roman" w:cs="Times New Roman"/>
          <w:b/>
          <w:sz w:val="26"/>
          <w:szCs w:val="26"/>
        </w:rPr>
        <w:t xml:space="preserve"> апреля  2020 г</w:t>
      </w:r>
      <w:r w:rsidRPr="00A54DDD">
        <w:rPr>
          <w:rFonts w:ascii="Times New Roman" w:hAnsi="Times New Roman" w:cs="Times New Roman"/>
          <w:sz w:val="26"/>
          <w:szCs w:val="26"/>
        </w:rPr>
        <w:t>.</w:t>
      </w:r>
      <w:r w:rsidRPr="00A54DDD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</w:t>
      </w:r>
      <w:r w:rsidRPr="00A54DDD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</w:t>
      </w:r>
      <w:r w:rsidRPr="00A54DDD">
        <w:rPr>
          <w:rFonts w:ascii="Times New Roman" w:hAnsi="Times New Roman" w:cs="Times New Roman"/>
          <w:b/>
          <w:sz w:val="26"/>
          <w:szCs w:val="26"/>
        </w:rPr>
        <w:br/>
        <w:t>с. Петровка</w:t>
      </w:r>
    </w:p>
    <w:p w:rsidR="0037296A" w:rsidRPr="0037296A" w:rsidRDefault="0037296A" w:rsidP="0037296A">
      <w:pPr>
        <w:spacing w:after="339" w:line="233" w:lineRule="auto"/>
        <w:ind w:left="115" w:right="3362" w:firstLine="727"/>
        <w:rPr>
          <w:rFonts w:ascii="Times New Roman" w:hAnsi="Times New Roman" w:cs="Times New Roman"/>
          <w:b/>
          <w:i/>
          <w:sz w:val="26"/>
          <w:szCs w:val="26"/>
        </w:rPr>
      </w:pPr>
      <w:r w:rsidRPr="0037296A">
        <w:rPr>
          <w:rFonts w:ascii="Times New Roman" w:hAnsi="Times New Roman" w:cs="Times New Roman"/>
          <w:b/>
          <w:i/>
          <w:sz w:val="26"/>
          <w:szCs w:val="26"/>
        </w:rPr>
        <w:t>Об организации образовательного процесса</w:t>
      </w:r>
    </w:p>
    <w:p w:rsidR="0037296A" w:rsidRDefault="0037296A" w:rsidP="00CD10EC">
      <w:pPr>
        <w:widowControl w:val="0"/>
        <w:tabs>
          <w:tab w:val="left" w:pos="851"/>
          <w:tab w:val="left" w:pos="2572"/>
          <w:tab w:val="left" w:pos="2996"/>
          <w:tab w:val="left" w:pos="4488"/>
          <w:tab w:val="left" w:pos="4922"/>
          <w:tab w:val="left" w:pos="6282"/>
          <w:tab w:val="left" w:pos="7058"/>
          <w:tab w:val="left" w:pos="8964"/>
          <w:tab w:val="left" w:pos="10368"/>
        </w:tabs>
        <w:spacing w:after="0" w:line="240" w:lineRule="auto"/>
        <w:ind w:left="284" w:right="-6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D10E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37296A">
        <w:rPr>
          <w:rFonts w:ascii="Times New Roman" w:hAnsi="Times New Roman" w:cs="Times New Roman"/>
          <w:sz w:val="26"/>
          <w:szCs w:val="26"/>
        </w:rPr>
        <w:t>Во исполнение  Указа Президента Российской Федерации от 02.04.2020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296A">
        <w:rPr>
          <w:rFonts w:ascii="Times New Roman" w:hAnsi="Times New Roman" w:cs="Times New Roman"/>
          <w:sz w:val="26"/>
          <w:szCs w:val="26"/>
        </w:rPr>
        <w:t>№239 «О мерах по обеспечен</w:t>
      </w:r>
      <w:r w:rsidRPr="0037296A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37296A">
        <w:rPr>
          <w:rFonts w:ascii="Times New Roman" w:hAnsi="Times New Roman" w:cs="Times New Roman"/>
          <w:sz w:val="26"/>
          <w:szCs w:val="26"/>
        </w:rPr>
        <w:t>ю санитарно-эпидемиологического и благополучия населения на территории Российской Федера</w:t>
      </w:r>
      <w:r w:rsidRPr="0037296A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37296A">
        <w:rPr>
          <w:rFonts w:ascii="Times New Roman" w:hAnsi="Times New Roman" w:cs="Times New Roman"/>
          <w:sz w:val="26"/>
          <w:szCs w:val="26"/>
        </w:rPr>
        <w:t xml:space="preserve">ии в связи </w:t>
      </w:r>
      <w:r w:rsidRPr="0037296A">
        <w:rPr>
          <w:rFonts w:ascii="Times New Roman" w:hAnsi="Times New Roman" w:cs="Times New Roman"/>
          <w:spacing w:val="1"/>
          <w:sz w:val="26"/>
          <w:szCs w:val="26"/>
        </w:rPr>
        <w:t xml:space="preserve">с </w:t>
      </w:r>
      <w:r w:rsidRPr="0037296A">
        <w:rPr>
          <w:rFonts w:ascii="Times New Roman" w:hAnsi="Times New Roman" w:cs="Times New Roman"/>
          <w:sz w:val="26"/>
          <w:szCs w:val="26"/>
        </w:rPr>
        <w:t>распространением новой коронавирусной инфекции (COVI</w:t>
      </w:r>
      <w:r w:rsidRPr="0037296A">
        <w:rPr>
          <w:rFonts w:ascii="Times New Roman" w:hAnsi="Times New Roman" w:cs="Times New Roman"/>
          <w:spacing w:val="1"/>
          <w:sz w:val="26"/>
          <w:szCs w:val="26"/>
        </w:rPr>
        <w:t>D</w:t>
      </w:r>
      <w:r w:rsidRPr="0037296A">
        <w:rPr>
          <w:rFonts w:ascii="Times New Roman" w:hAnsi="Times New Roman" w:cs="Times New Roman"/>
          <w:sz w:val="26"/>
          <w:szCs w:val="26"/>
        </w:rPr>
        <w:t xml:space="preserve">-19)», с учетом «Методических рекомендаций об организации образовательного процесса в 2019-2020 учебном году в условиях профилактики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 (письмо </w:t>
      </w:r>
      <w:proofErr w:type="spellStart"/>
      <w:r w:rsidRPr="0037296A">
        <w:rPr>
          <w:rFonts w:ascii="Times New Roman" w:hAnsi="Times New Roman" w:cs="Times New Roman"/>
          <w:sz w:val="26"/>
          <w:szCs w:val="26"/>
        </w:rPr>
        <w:t>Мин</w:t>
      </w:r>
      <w:r w:rsidRPr="0037296A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37296A">
        <w:rPr>
          <w:rFonts w:ascii="Times New Roman" w:hAnsi="Times New Roman" w:cs="Times New Roman"/>
          <w:sz w:val="26"/>
          <w:szCs w:val="26"/>
        </w:rPr>
        <w:t>росвещения</w:t>
      </w:r>
      <w:proofErr w:type="spellEnd"/>
      <w:r w:rsidRPr="0037296A">
        <w:rPr>
          <w:rFonts w:ascii="Times New Roman" w:hAnsi="Times New Roman" w:cs="Times New Roman"/>
          <w:sz w:val="26"/>
          <w:szCs w:val="26"/>
        </w:rPr>
        <w:t xml:space="preserve"> России от 08.04.2020№ГД-161/04) </w:t>
      </w:r>
      <w:r>
        <w:rPr>
          <w:rFonts w:ascii="Times New Roman" w:hAnsi="Times New Roman" w:cs="Times New Roman"/>
          <w:sz w:val="26"/>
          <w:szCs w:val="26"/>
        </w:rPr>
        <w:t xml:space="preserve">письма </w:t>
      </w:r>
      <w:r w:rsidRPr="0037296A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37296A">
        <w:rPr>
          <w:rFonts w:ascii="Times New Roman" w:hAnsi="Times New Roman" w:cs="Times New Roman"/>
          <w:sz w:val="26"/>
          <w:szCs w:val="26"/>
        </w:rPr>
        <w:t>министерства общего и профессионального образования Ростовской области № 24/4.1-5764 от 20.04.2020 «Об организации образовательного процесса»</w:t>
      </w:r>
      <w:r>
        <w:rPr>
          <w:rFonts w:ascii="Times New Roman" w:hAnsi="Times New Roman" w:cs="Times New Roman"/>
          <w:sz w:val="26"/>
          <w:szCs w:val="26"/>
        </w:rPr>
        <w:t xml:space="preserve">, приказа МУ «Отдел образования» от 21.04. 2020 г. №110 «Об организации образовательного процесса», решения педагогического совета МБОУ СОШ №6 (протокол от 21.04. 2020 г. №8) и </w:t>
      </w:r>
      <w:r w:rsidRPr="0037296A">
        <w:rPr>
          <w:rFonts w:ascii="Times New Roman" w:hAnsi="Times New Roman" w:cs="Times New Roman"/>
          <w:sz w:val="26"/>
          <w:szCs w:val="26"/>
        </w:rPr>
        <w:t xml:space="preserve"> c целью организованного завершения 2019-2020  учебного года, </w:t>
      </w:r>
    </w:p>
    <w:p w:rsidR="0037296A" w:rsidRDefault="0037296A" w:rsidP="0037296A">
      <w:pPr>
        <w:widowControl w:val="0"/>
        <w:tabs>
          <w:tab w:val="left" w:pos="2254"/>
          <w:tab w:val="left" w:pos="2572"/>
          <w:tab w:val="left" w:pos="2996"/>
          <w:tab w:val="left" w:pos="4488"/>
          <w:tab w:val="left" w:pos="4922"/>
          <w:tab w:val="left" w:pos="6282"/>
          <w:tab w:val="left" w:pos="7058"/>
          <w:tab w:val="left" w:pos="8964"/>
          <w:tab w:val="left" w:pos="10368"/>
        </w:tabs>
        <w:spacing w:after="0" w:line="240" w:lineRule="auto"/>
        <w:ind w:left="284" w:right="-69" w:hanging="142"/>
        <w:rPr>
          <w:rFonts w:ascii="Times New Roman" w:hAnsi="Times New Roman" w:cs="Times New Roman"/>
          <w:sz w:val="26"/>
          <w:szCs w:val="26"/>
        </w:rPr>
      </w:pPr>
    </w:p>
    <w:p w:rsidR="0037296A" w:rsidRPr="0037296A" w:rsidRDefault="0037296A" w:rsidP="0037296A">
      <w:pPr>
        <w:widowControl w:val="0"/>
        <w:tabs>
          <w:tab w:val="left" w:pos="2254"/>
          <w:tab w:val="left" w:pos="2572"/>
          <w:tab w:val="left" w:pos="2996"/>
          <w:tab w:val="left" w:pos="4488"/>
          <w:tab w:val="left" w:pos="4922"/>
          <w:tab w:val="left" w:pos="6282"/>
          <w:tab w:val="left" w:pos="7058"/>
          <w:tab w:val="left" w:pos="8964"/>
          <w:tab w:val="left" w:pos="10368"/>
        </w:tabs>
        <w:spacing w:after="0" w:line="240" w:lineRule="auto"/>
        <w:ind w:left="284" w:right="-69" w:hanging="142"/>
        <w:rPr>
          <w:rFonts w:ascii="Times New Roman" w:hAnsi="Times New Roman" w:cs="Times New Roman"/>
          <w:b/>
          <w:i/>
          <w:sz w:val="26"/>
          <w:szCs w:val="26"/>
        </w:rPr>
      </w:pPr>
      <w:r w:rsidRPr="0037296A">
        <w:rPr>
          <w:rFonts w:ascii="Times New Roman" w:hAnsi="Times New Roman" w:cs="Times New Roman"/>
          <w:b/>
          <w:i/>
          <w:sz w:val="26"/>
          <w:szCs w:val="26"/>
        </w:rPr>
        <w:t xml:space="preserve">  приказываю:</w:t>
      </w:r>
      <w:r w:rsidR="00340A2B">
        <w:rPr>
          <w:rFonts w:ascii="Times New Roman" w:hAnsi="Times New Roman" w:cs="Times New Roman"/>
          <w:b/>
          <w:i/>
          <w:sz w:val="26"/>
          <w:szCs w:val="26"/>
        </w:rPr>
        <w:br/>
      </w:r>
    </w:p>
    <w:p w:rsidR="0035639E" w:rsidRPr="0037296A" w:rsidRDefault="0035639E" w:rsidP="0037296A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37296A">
        <w:rPr>
          <w:rStyle w:val="a4"/>
          <w:sz w:val="26"/>
          <w:szCs w:val="26"/>
        </w:rPr>
        <w:t>В условиях неблагоприятной санитарно-эпидемиологической обстановки </w:t>
      </w:r>
      <w:r w:rsidRPr="0037296A">
        <w:rPr>
          <w:sz w:val="26"/>
          <w:szCs w:val="26"/>
        </w:rPr>
        <w:t>(домашней самоизоляции, карантина) принять следующие меры:</w:t>
      </w:r>
    </w:p>
    <w:p w:rsidR="0035639E" w:rsidRPr="0037296A" w:rsidRDefault="0035639E" w:rsidP="0037296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37296A">
        <w:rPr>
          <w:sz w:val="26"/>
          <w:szCs w:val="26"/>
        </w:rPr>
        <w:t>продолжить реализацию обр</w:t>
      </w:r>
      <w:r w:rsidR="00340A2B">
        <w:rPr>
          <w:sz w:val="26"/>
          <w:szCs w:val="26"/>
        </w:rPr>
        <w:t>азовательных программ в 1-4, 5-9</w:t>
      </w:r>
      <w:r w:rsidRPr="0037296A">
        <w:rPr>
          <w:sz w:val="26"/>
          <w:szCs w:val="26"/>
        </w:rPr>
        <w:t xml:space="preserve">, 10 </w:t>
      </w:r>
      <w:r w:rsidR="00340A2B">
        <w:rPr>
          <w:sz w:val="26"/>
          <w:szCs w:val="26"/>
        </w:rPr>
        <w:t xml:space="preserve">-11 </w:t>
      </w:r>
      <w:r w:rsidRPr="0037296A">
        <w:rPr>
          <w:sz w:val="26"/>
          <w:szCs w:val="26"/>
        </w:rPr>
        <w:t>классах  с использованием дистанционных образовательных технологий и электронного обучения в течение апреля-мая 2020 года;</w:t>
      </w:r>
    </w:p>
    <w:p w:rsidR="0035639E" w:rsidRPr="0037296A" w:rsidRDefault="0035639E" w:rsidP="0037296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37296A">
        <w:rPr>
          <w:sz w:val="26"/>
          <w:szCs w:val="26"/>
        </w:rPr>
        <w:t>продолжить учебную деятельность согласно прежнему календарному графику  и индивидуальных учебных планов с использованием дистанционных образовательных технологий и электронного обучения, с учетом необходимых мер охраны здоровья детей и допустимых нагрузок при использовании онлайн-технологий;</w:t>
      </w:r>
    </w:p>
    <w:p w:rsidR="0037296A" w:rsidRDefault="000F60DD" w:rsidP="0035639E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>п</w:t>
      </w:r>
      <w:r w:rsidR="0037296A">
        <w:rPr>
          <w:sz w:val="26"/>
          <w:szCs w:val="26"/>
        </w:rPr>
        <w:t>роизвести</w:t>
      </w:r>
      <w:r w:rsidR="0035639E" w:rsidRPr="0037296A">
        <w:rPr>
          <w:sz w:val="26"/>
          <w:szCs w:val="26"/>
        </w:rPr>
        <w:t xml:space="preserve"> корректировку учебных планов и рабочих программ по учебным предметам, предусматривающую сокращение времени учебных занятий и акцент на освоение нового материала</w:t>
      </w:r>
      <w:r w:rsidR="0037296A">
        <w:rPr>
          <w:sz w:val="26"/>
          <w:szCs w:val="26"/>
        </w:rPr>
        <w:t>;</w:t>
      </w:r>
    </w:p>
    <w:p w:rsidR="0035639E" w:rsidRPr="0037296A" w:rsidRDefault="0035639E" w:rsidP="0035639E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Style w:val="a4"/>
          <w:b w:val="0"/>
          <w:bCs w:val="0"/>
          <w:sz w:val="26"/>
          <w:szCs w:val="26"/>
        </w:rPr>
      </w:pPr>
      <w:r w:rsidRPr="0037296A">
        <w:rPr>
          <w:sz w:val="26"/>
          <w:szCs w:val="26"/>
        </w:rPr>
        <w:t xml:space="preserve"> </w:t>
      </w:r>
      <w:r w:rsidR="000F60DD">
        <w:rPr>
          <w:sz w:val="26"/>
          <w:szCs w:val="26"/>
        </w:rPr>
        <w:t>учителям –</w:t>
      </w:r>
      <w:r w:rsidR="003B4644">
        <w:rPr>
          <w:sz w:val="26"/>
          <w:szCs w:val="26"/>
        </w:rPr>
        <w:t xml:space="preserve"> </w:t>
      </w:r>
      <w:r w:rsidR="000F60DD">
        <w:rPr>
          <w:sz w:val="26"/>
          <w:szCs w:val="26"/>
        </w:rPr>
        <w:t xml:space="preserve">предметникам </w:t>
      </w:r>
      <w:r w:rsidR="000F60DD" w:rsidRPr="00340A2B">
        <w:rPr>
          <w:b/>
          <w:sz w:val="26"/>
          <w:szCs w:val="26"/>
        </w:rPr>
        <w:t>при</w:t>
      </w:r>
      <w:r w:rsidRPr="00340A2B">
        <w:rPr>
          <w:b/>
          <w:sz w:val="26"/>
          <w:szCs w:val="26"/>
        </w:rPr>
        <w:t xml:space="preserve"> необходимости</w:t>
      </w:r>
      <w:r w:rsidRPr="0037296A">
        <w:rPr>
          <w:sz w:val="26"/>
          <w:szCs w:val="26"/>
        </w:rPr>
        <w:t> </w:t>
      </w:r>
      <w:r w:rsidRPr="0037296A">
        <w:rPr>
          <w:rStyle w:val="a4"/>
          <w:sz w:val="26"/>
          <w:szCs w:val="26"/>
        </w:rPr>
        <w:t>рассмотреть перенос части общеобразовательной программы текущего учебного года на следующий учебный год.</w:t>
      </w:r>
    </w:p>
    <w:p w:rsidR="006679D0" w:rsidRDefault="003B4644" w:rsidP="003B4644">
      <w:pPr>
        <w:pStyle w:val="a5"/>
        <w:widowControl w:val="0"/>
        <w:numPr>
          <w:ilvl w:val="0"/>
          <w:numId w:val="1"/>
        </w:numPr>
        <w:tabs>
          <w:tab w:val="left" w:pos="1643"/>
          <w:tab w:val="left" w:pos="2067"/>
          <w:tab w:val="left" w:pos="3487"/>
          <w:tab w:val="left" w:pos="3925"/>
          <w:tab w:val="left" w:pos="5716"/>
          <w:tab w:val="left" w:pos="7120"/>
          <w:tab w:val="left" w:pos="7540"/>
        </w:tabs>
        <w:spacing w:after="0" w:line="240" w:lineRule="auto"/>
        <w:ind w:right="-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Учителям – предметникам </w:t>
      </w:r>
      <w:r w:rsidRPr="003B4644">
        <w:rPr>
          <w:rFonts w:ascii="Times New Roman" w:hAnsi="Times New Roman" w:cs="Times New Roman"/>
          <w:sz w:val="26"/>
          <w:szCs w:val="26"/>
        </w:rPr>
        <w:t>соблю</w:t>
      </w:r>
      <w:r>
        <w:rPr>
          <w:rFonts w:ascii="Times New Roman" w:hAnsi="Times New Roman" w:cs="Times New Roman"/>
          <w:sz w:val="26"/>
          <w:szCs w:val="26"/>
        </w:rPr>
        <w:t>сти  требования</w:t>
      </w:r>
      <w:r w:rsidRPr="003B4644">
        <w:rPr>
          <w:rFonts w:ascii="Times New Roman" w:hAnsi="Times New Roman" w:cs="Times New Roman"/>
          <w:sz w:val="26"/>
          <w:szCs w:val="26"/>
        </w:rPr>
        <w:t xml:space="preserve"> Сан </w:t>
      </w:r>
      <w:proofErr w:type="spellStart"/>
      <w:r w:rsidRPr="003B4644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3B4644">
        <w:rPr>
          <w:rFonts w:ascii="Times New Roman" w:hAnsi="Times New Roman" w:cs="Times New Roman"/>
          <w:sz w:val="26"/>
          <w:szCs w:val="26"/>
        </w:rPr>
        <w:t xml:space="preserve"> 2.4.2.2821-10 «Санитарно-э</w:t>
      </w:r>
      <w:r w:rsidRPr="003B4644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3B4644">
        <w:rPr>
          <w:rFonts w:ascii="Times New Roman" w:hAnsi="Times New Roman" w:cs="Times New Roman"/>
          <w:sz w:val="26"/>
          <w:szCs w:val="26"/>
        </w:rPr>
        <w:t>идемиологические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64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условиям</w:t>
      </w:r>
      <w:r>
        <w:rPr>
          <w:rFonts w:ascii="Times New Roman" w:hAnsi="Times New Roman" w:cs="Times New Roman"/>
          <w:sz w:val="26"/>
          <w:szCs w:val="26"/>
        </w:rPr>
        <w:tab/>
        <w:t>и</w:t>
      </w:r>
      <w:r>
        <w:rPr>
          <w:rFonts w:ascii="Times New Roman" w:hAnsi="Times New Roman" w:cs="Times New Roman"/>
          <w:sz w:val="26"/>
          <w:szCs w:val="26"/>
        </w:rPr>
        <w:tab/>
        <w:t xml:space="preserve">организации </w:t>
      </w:r>
      <w:r w:rsidRPr="003B4644">
        <w:rPr>
          <w:rFonts w:ascii="Times New Roman" w:hAnsi="Times New Roman" w:cs="Times New Roman"/>
          <w:sz w:val="26"/>
          <w:szCs w:val="26"/>
        </w:rPr>
        <w:t>обучения</w:t>
      </w:r>
      <w:r w:rsidRPr="003B4644">
        <w:rPr>
          <w:rFonts w:ascii="Times New Roman" w:hAnsi="Times New Roman" w:cs="Times New Roman"/>
          <w:sz w:val="26"/>
          <w:szCs w:val="26"/>
        </w:rPr>
        <w:tab/>
        <w:t xml:space="preserve">в общеобразовательных учреждениях» по продолжительности непрерывной работы </w:t>
      </w:r>
      <w:r w:rsidRPr="003B4644">
        <w:rPr>
          <w:rFonts w:ascii="Times New Roman" w:hAnsi="Times New Roman" w:cs="Times New Roman"/>
          <w:spacing w:val="1"/>
          <w:sz w:val="26"/>
          <w:szCs w:val="26"/>
        </w:rPr>
        <w:t xml:space="preserve">с </w:t>
      </w:r>
      <w:r w:rsidRPr="003B4644">
        <w:rPr>
          <w:rFonts w:ascii="Times New Roman" w:hAnsi="Times New Roman" w:cs="Times New Roman"/>
          <w:sz w:val="26"/>
          <w:szCs w:val="26"/>
        </w:rPr>
        <w:t xml:space="preserve">изображениями на мониторе компьютера или на планшете,  минимизировать объем домашних заданий </w:t>
      </w:r>
      <w:proofErr w:type="gramStart"/>
      <w:r w:rsidRPr="003B464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3B4644"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6679D0">
        <w:rPr>
          <w:rFonts w:ascii="Times New Roman" w:hAnsi="Times New Roman" w:cs="Times New Roman"/>
          <w:sz w:val="26"/>
          <w:szCs w:val="26"/>
        </w:rPr>
        <w:br/>
      </w:r>
    </w:p>
    <w:p w:rsidR="003B4644" w:rsidRPr="003B4644" w:rsidRDefault="006679D0" w:rsidP="003B4644">
      <w:pPr>
        <w:pStyle w:val="a5"/>
        <w:widowControl w:val="0"/>
        <w:numPr>
          <w:ilvl w:val="0"/>
          <w:numId w:val="1"/>
        </w:numPr>
        <w:tabs>
          <w:tab w:val="left" w:pos="1643"/>
          <w:tab w:val="left" w:pos="2067"/>
          <w:tab w:val="left" w:pos="3487"/>
          <w:tab w:val="left" w:pos="3925"/>
          <w:tab w:val="left" w:pos="5716"/>
          <w:tab w:val="left" w:pos="7120"/>
          <w:tab w:val="left" w:pos="7540"/>
        </w:tabs>
        <w:spacing w:after="0" w:line="240" w:lineRule="auto"/>
        <w:ind w:right="-1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Установить следующий график организованного окончании учебного года и начала каникул:</w:t>
      </w:r>
      <w:r>
        <w:rPr>
          <w:rFonts w:ascii="Times New Roman" w:hAnsi="Times New Roman" w:cs="Times New Roman"/>
          <w:sz w:val="26"/>
          <w:szCs w:val="26"/>
        </w:rPr>
        <w:br/>
        <w:t>- 1 – 4 классов – окончание учебного года 25 мая 2020 г., каникулы с 26 мая 2020 г.;</w:t>
      </w:r>
      <w:r>
        <w:rPr>
          <w:rFonts w:ascii="Times New Roman" w:hAnsi="Times New Roman" w:cs="Times New Roman"/>
          <w:sz w:val="26"/>
          <w:szCs w:val="26"/>
        </w:rPr>
        <w:br/>
        <w:t>- 5 -8, 10 классов – окончание учебного года 29 мая, каникулы  с 30 мая 2020 г.;</w:t>
      </w:r>
      <w:r>
        <w:rPr>
          <w:rFonts w:ascii="Times New Roman" w:hAnsi="Times New Roman" w:cs="Times New Roman"/>
          <w:sz w:val="26"/>
          <w:szCs w:val="26"/>
        </w:rPr>
        <w:br/>
        <w:t xml:space="preserve">- датой окончания учебного года в 9 и 11 классах установить 26 мая 2020 г. </w:t>
      </w:r>
      <w:r w:rsidR="003B4644">
        <w:rPr>
          <w:rFonts w:ascii="Times New Roman" w:hAnsi="Times New Roman" w:cs="Times New Roman"/>
          <w:sz w:val="26"/>
          <w:szCs w:val="26"/>
        </w:rPr>
        <w:br/>
      </w:r>
      <w:proofErr w:type="gramEnd"/>
    </w:p>
    <w:p w:rsidR="006679D0" w:rsidRDefault="006679D0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 xml:space="preserve">Учителям – предметникам обеспечить возможность полноценной реализации образовательной программы основного общего и среднего общего образования </w:t>
      </w:r>
      <w:r w:rsidR="005E181E">
        <w:rPr>
          <w:sz w:val="26"/>
          <w:szCs w:val="26"/>
        </w:rPr>
        <w:t xml:space="preserve"> для учащихся 9 и 11 классов в части предметов, выбранных для прохождения государственной итоговой аттестации в срок до 26.05. 2020 г.</w:t>
      </w:r>
    </w:p>
    <w:p w:rsidR="003B4644" w:rsidRDefault="005E181E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340A2B">
        <w:rPr>
          <w:sz w:val="26"/>
          <w:szCs w:val="26"/>
        </w:rPr>
        <w:t xml:space="preserve">Учащихся 1-4 классов, </w:t>
      </w:r>
      <w:r w:rsidR="00340A2B" w:rsidRPr="00340A2B">
        <w:rPr>
          <w:sz w:val="26"/>
          <w:szCs w:val="26"/>
        </w:rPr>
        <w:t>5 – 8 классов</w:t>
      </w:r>
      <w:r w:rsidR="00B848AF">
        <w:rPr>
          <w:sz w:val="26"/>
          <w:szCs w:val="26"/>
        </w:rPr>
        <w:t xml:space="preserve"> и </w:t>
      </w:r>
      <w:r w:rsidR="00340A2B">
        <w:rPr>
          <w:sz w:val="26"/>
          <w:szCs w:val="26"/>
        </w:rPr>
        <w:t xml:space="preserve"> 9 </w:t>
      </w:r>
      <w:r w:rsidR="00B848AF">
        <w:rPr>
          <w:sz w:val="26"/>
          <w:szCs w:val="26"/>
        </w:rPr>
        <w:t>к</w:t>
      </w:r>
      <w:r w:rsidR="00340A2B">
        <w:rPr>
          <w:sz w:val="26"/>
          <w:szCs w:val="26"/>
        </w:rPr>
        <w:t xml:space="preserve">ласса, </w:t>
      </w:r>
      <w:r w:rsidR="00340A2B" w:rsidRPr="00340A2B">
        <w:rPr>
          <w:sz w:val="26"/>
          <w:szCs w:val="26"/>
        </w:rPr>
        <w:t xml:space="preserve"> </w:t>
      </w:r>
      <w:r w:rsidRPr="00340A2B">
        <w:rPr>
          <w:sz w:val="26"/>
          <w:szCs w:val="26"/>
        </w:rPr>
        <w:t xml:space="preserve">завершающих </w:t>
      </w:r>
      <w:proofErr w:type="gramStart"/>
      <w:r w:rsidRPr="00340A2B">
        <w:rPr>
          <w:sz w:val="26"/>
          <w:szCs w:val="26"/>
        </w:rPr>
        <w:t>обучение по</w:t>
      </w:r>
      <w:proofErr w:type="gramEnd"/>
      <w:r w:rsidRPr="00340A2B">
        <w:rPr>
          <w:sz w:val="26"/>
          <w:szCs w:val="26"/>
        </w:rPr>
        <w:t xml:space="preserve"> образовательным программам по всем предметам</w:t>
      </w:r>
      <w:r w:rsidR="00340A2B" w:rsidRPr="00340A2B">
        <w:rPr>
          <w:sz w:val="26"/>
          <w:szCs w:val="26"/>
        </w:rPr>
        <w:t xml:space="preserve">, аттестовать по результатам </w:t>
      </w:r>
      <w:r w:rsidRPr="00340A2B">
        <w:rPr>
          <w:sz w:val="26"/>
          <w:szCs w:val="26"/>
        </w:rPr>
        <w:t xml:space="preserve"> </w:t>
      </w:r>
      <w:r w:rsidR="003B4644" w:rsidRPr="00340A2B">
        <w:rPr>
          <w:sz w:val="26"/>
          <w:szCs w:val="26"/>
        </w:rPr>
        <w:t xml:space="preserve"> завершённых предыдущих учебных периодов (четвертей/триместров). </w:t>
      </w:r>
    </w:p>
    <w:p w:rsidR="00B848AF" w:rsidRDefault="00B848AF" w:rsidP="00B848A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 xml:space="preserve">Учащихся 10 класса  </w:t>
      </w:r>
      <w:r w:rsidRPr="00340A2B">
        <w:rPr>
          <w:sz w:val="26"/>
          <w:szCs w:val="26"/>
        </w:rPr>
        <w:t>завершающих обучение по образовательным программам по всем предметам, аттестовать по результатам   завершённых предыдущих учебных периодов</w:t>
      </w:r>
      <w:r w:rsidR="00032675">
        <w:rPr>
          <w:sz w:val="26"/>
          <w:szCs w:val="26"/>
        </w:rPr>
        <w:t xml:space="preserve"> </w:t>
      </w:r>
      <w:proofErr w:type="gramStart"/>
      <w:r w:rsidR="00032675">
        <w:rPr>
          <w:sz w:val="26"/>
          <w:szCs w:val="26"/>
        </w:rPr>
        <w:t>(</w:t>
      </w:r>
      <w:r w:rsidRPr="00340A2B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полугодие, 3 четверть).</w:t>
      </w:r>
    </w:p>
    <w:p w:rsidR="005E181E" w:rsidRDefault="005E181E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 xml:space="preserve">Учащихся 11 класса, завершающих обучение по образовательным программам среднего общего образования по предметам, не вошедшим в перечень для государственной итоговой аттестации, или не выбранным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для сдачи государственной итоговой аттестации аттестовать по результатам завершённого предыдущего учебного периода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полугодие, 3 четверть).</w:t>
      </w:r>
    </w:p>
    <w:p w:rsidR="005E181E" w:rsidRPr="003B4644" w:rsidRDefault="005E181E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 xml:space="preserve">Итоговые оценки учащимся 11 класса вывести на основании промежуточных и годовых оценок 10 и 11 классов. </w:t>
      </w:r>
    </w:p>
    <w:p w:rsidR="00340A2B" w:rsidRDefault="00340A2B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>Дубине Т.Н., педагогу-библиотекарю и классным руководителям 1-11 классов обеспечить организованную сдачу учебников</w:t>
      </w:r>
      <w:r w:rsidR="00032675">
        <w:rPr>
          <w:sz w:val="26"/>
          <w:szCs w:val="26"/>
        </w:rPr>
        <w:t xml:space="preserve"> до 29 мая 2020 года включительно</w:t>
      </w:r>
      <w:r>
        <w:rPr>
          <w:sz w:val="26"/>
          <w:szCs w:val="26"/>
        </w:rPr>
        <w:t>, с составлением графика, для исключения контакта большого количества обучающихся.</w:t>
      </w:r>
    </w:p>
    <w:p w:rsidR="003B4644" w:rsidRPr="0037296A" w:rsidRDefault="00340A2B" w:rsidP="000F60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  <w:t xml:space="preserve">  Контроль исполнения данного приказа оставляю за собой. </w:t>
      </w:r>
    </w:p>
    <w:p w:rsidR="003E1622" w:rsidRPr="0037296A" w:rsidRDefault="003E1622">
      <w:pPr>
        <w:rPr>
          <w:rFonts w:ascii="Times New Roman" w:hAnsi="Times New Roman" w:cs="Times New Roman"/>
          <w:sz w:val="26"/>
          <w:szCs w:val="26"/>
        </w:rPr>
      </w:pPr>
    </w:p>
    <w:sectPr w:rsidR="003E1622" w:rsidRPr="0037296A" w:rsidSect="0011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4A2"/>
    <w:multiLevelType w:val="hybridMultilevel"/>
    <w:tmpl w:val="D4F6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7054"/>
    <w:multiLevelType w:val="multilevel"/>
    <w:tmpl w:val="707816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2">
    <w:nsid w:val="42F27FF0"/>
    <w:multiLevelType w:val="hybridMultilevel"/>
    <w:tmpl w:val="F8A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9E"/>
    <w:rsid w:val="00032675"/>
    <w:rsid w:val="000F60DD"/>
    <w:rsid w:val="001121EA"/>
    <w:rsid w:val="00340A2B"/>
    <w:rsid w:val="0035639E"/>
    <w:rsid w:val="0037296A"/>
    <w:rsid w:val="003B4644"/>
    <w:rsid w:val="003E1622"/>
    <w:rsid w:val="005E181E"/>
    <w:rsid w:val="006679D0"/>
    <w:rsid w:val="008B19BD"/>
    <w:rsid w:val="00B848AF"/>
    <w:rsid w:val="00C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639E"/>
    <w:rPr>
      <w:b/>
      <w:bCs/>
    </w:rPr>
  </w:style>
  <w:style w:type="paragraph" w:styleId="a5">
    <w:name w:val="List Paragraph"/>
    <w:basedOn w:val="a"/>
    <w:uiPriority w:val="34"/>
    <w:qFormat/>
    <w:rsid w:val="003B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639E"/>
    <w:rPr>
      <w:b/>
      <w:bCs/>
    </w:rPr>
  </w:style>
  <w:style w:type="paragraph" w:styleId="a5">
    <w:name w:val="List Paragraph"/>
    <w:basedOn w:val="a"/>
    <w:uiPriority w:val="34"/>
    <w:qFormat/>
    <w:rsid w:val="003B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A34E-D10B-47B5-9975-CE56BA9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2020-04-22T09:01:00Z</dcterms:created>
  <dcterms:modified xsi:type="dcterms:W3CDTF">2020-04-22T09:01:00Z</dcterms:modified>
</cp:coreProperties>
</file>