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66" w:rsidRDefault="00E06816" w:rsidP="00C57266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816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285F8C" w:rsidRDefault="00E06816" w:rsidP="00C57266">
      <w:pPr>
        <w:jc w:val="both"/>
        <w:rPr>
          <w:rFonts w:ascii="Times New Roman" w:hAnsi="Times New Roman" w:cs="Times New Roman"/>
          <w:sz w:val="24"/>
          <w:szCs w:val="24"/>
        </w:rPr>
      </w:pPr>
      <w:r w:rsidRPr="00E06816">
        <w:rPr>
          <w:rFonts w:ascii="Times New Roman" w:hAnsi="Times New Roman" w:cs="Times New Roman"/>
          <w:sz w:val="24"/>
          <w:szCs w:val="24"/>
        </w:rPr>
        <w:br/>
      </w:r>
      <w:r w:rsidR="00C57266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E06816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285F8C">
        <w:rPr>
          <w:rFonts w:ascii="Times New Roman" w:hAnsi="Times New Roman" w:cs="Times New Roman"/>
          <w:sz w:val="24"/>
          <w:szCs w:val="24"/>
        </w:rPr>
        <w:t xml:space="preserve">приказом МУ «Отдел образования» от 23 марта 2020 г. №94 «О введении в образовательных организациях Мясниковского района временной реализации образовательных программ начального общего, основного общего и среднего общего образования и дополнительных образовательных программ с применением электронного обучения и дистанционных образовательных технологий» </w:t>
      </w:r>
      <w:r w:rsidRPr="00E06816">
        <w:rPr>
          <w:rFonts w:ascii="Times New Roman" w:hAnsi="Times New Roman" w:cs="Times New Roman"/>
          <w:sz w:val="24"/>
          <w:szCs w:val="24"/>
        </w:rPr>
        <w:t xml:space="preserve"> информируем </w:t>
      </w:r>
      <w:r w:rsidR="00285F8C">
        <w:rPr>
          <w:rFonts w:ascii="Times New Roman" w:hAnsi="Times New Roman" w:cs="Times New Roman"/>
          <w:sz w:val="24"/>
          <w:szCs w:val="24"/>
        </w:rPr>
        <w:t>В</w:t>
      </w:r>
      <w:r w:rsidRPr="00E06816">
        <w:rPr>
          <w:rFonts w:ascii="Times New Roman" w:hAnsi="Times New Roman" w:cs="Times New Roman"/>
          <w:sz w:val="24"/>
          <w:szCs w:val="24"/>
        </w:rPr>
        <w:t xml:space="preserve">ас о том, что с </w:t>
      </w:r>
      <w:r w:rsidR="00285F8C">
        <w:rPr>
          <w:rFonts w:ascii="Times New Roman" w:hAnsi="Times New Roman" w:cs="Times New Roman"/>
          <w:sz w:val="24"/>
          <w:szCs w:val="24"/>
        </w:rPr>
        <w:t>30</w:t>
      </w:r>
      <w:r w:rsidRPr="00E06816">
        <w:rPr>
          <w:rFonts w:ascii="Times New Roman" w:hAnsi="Times New Roman" w:cs="Times New Roman"/>
          <w:sz w:val="24"/>
          <w:szCs w:val="24"/>
        </w:rPr>
        <w:t xml:space="preserve"> марта по 12 апреля </w:t>
      </w:r>
      <w:r w:rsidR="00285F8C">
        <w:rPr>
          <w:rFonts w:ascii="Times New Roman" w:hAnsi="Times New Roman" w:cs="Times New Roman"/>
          <w:sz w:val="24"/>
          <w:szCs w:val="24"/>
        </w:rPr>
        <w:t xml:space="preserve">2020 г. </w:t>
      </w:r>
      <w:r w:rsidR="00C57266">
        <w:rPr>
          <w:rFonts w:ascii="Times New Roman" w:hAnsi="Times New Roman" w:cs="Times New Roman"/>
          <w:sz w:val="24"/>
          <w:szCs w:val="24"/>
        </w:rPr>
        <w:t>учебные занятия будут</w:t>
      </w:r>
      <w:proofErr w:type="gramEnd"/>
      <w:r w:rsidR="00C57266">
        <w:rPr>
          <w:rFonts w:ascii="Times New Roman" w:hAnsi="Times New Roman" w:cs="Times New Roman"/>
          <w:sz w:val="24"/>
          <w:szCs w:val="24"/>
        </w:rPr>
        <w:t xml:space="preserve"> проводиться в дистанционном режиме.</w:t>
      </w:r>
      <w:r w:rsidRPr="00E06816">
        <w:rPr>
          <w:rFonts w:ascii="Times New Roman" w:hAnsi="Times New Roman" w:cs="Times New Roman"/>
          <w:sz w:val="24"/>
          <w:szCs w:val="24"/>
        </w:rPr>
        <w:t xml:space="preserve"> Настоятельно рекомендуем строго следить за тем, чтобы ребенок находился дома, а не на улице, в кинотеатре, парке или других общественных местах. Это важно, прежде всего, для здоровья самого ребенка</w:t>
      </w:r>
      <w:r w:rsidR="00285F8C">
        <w:rPr>
          <w:rFonts w:ascii="Times New Roman" w:hAnsi="Times New Roman" w:cs="Times New Roman"/>
          <w:sz w:val="24"/>
          <w:szCs w:val="24"/>
        </w:rPr>
        <w:t>.</w:t>
      </w:r>
    </w:p>
    <w:p w:rsidR="00285F8C" w:rsidRDefault="00C57266" w:rsidP="00C572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06816" w:rsidRPr="00E06816">
        <w:rPr>
          <w:rFonts w:ascii="Times New Roman" w:hAnsi="Times New Roman" w:cs="Times New Roman"/>
          <w:sz w:val="24"/>
          <w:szCs w:val="24"/>
        </w:rPr>
        <w:t xml:space="preserve"> школе вводится обучение с помощью </w:t>
      </w:r>
      <w:r>
        <w:rPr>
          <w:rFonts w:ascii="Times New Roman" w:hAnsi="Times New Roman" w:cs="Times New Roman"/>
          <w:sz w:val="24"/>
          <w:szCs w:val="24"/>
        </w:rPr>
        <w:t xml:space="preserve">системы </w:t>
      </w:r>
      <w:proofErr w:type="spellStart"/>
      <w:r w:rsidR="00285F8C" w:rsidRPr="004972DB">
        <w:rPr>
          <w:rStyle w:val="a4"/>
          <w:rFonts w:ascii="Times New Roman" w:hAnsi="Times New Roman" w:cs="Times New Roman"/>
          <w:iCs/>
          <w:sz w:val="24"/>
          <w:szCs w:val="24"/>
        </w:rPr>
        <w:t>Whats</w:t>
      </w:r>
      <w:proofErr w:type="spellEnd"/>
      <w:r w:rsidR="00285F8C" w:rsidRPr="004972DB">
        <w:rPr>
          <w:rStyle w:val="a4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85F8C" w:rsidRPr="004972DB">
        <w:rPr>
          <w:rStyle w:val="a4"/>
          <w:rFonts w:ascii="Times New Roman" w:hAnsi="Times New Roman" w:cs="Times New Roman"/>
          <w:iCs/>
          <w:sz w:val="24"/>
          <w:szCs w:val="24"/>
        </w:rPr>
        <w:t>App</w:t>
      </w:r>
      <w:proofErr w:type="spellEnd"/>
      <w:r w:rsidR="00285F8C" w:rsidRPr="004972DB">
        <w:rPr>
          <w:rFonts w:ascii="Times New Roman" w:hAnsi="Times New Roman" w:cs="Times New Roman"/>
          <w:iCs/>
          <w:sz w:val="24"/>
          <w:szCs w:val="24"/>
        </w:rPr>
        <w:t xml:space="preserve"> (бесплатная </w:t>
      </w:r>
      <w:hyperlink r:id="rId4" w:tgtFrame="_blank" w:history="1">
        <w:r w:rsidR="00285F8C" w:rsidRPr="004972DB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система мгновенного обмена текстовыми сообщениями</w:t>
        </w:r>
      </w:hyperlink>
      <w:r w:rsidR="00285F8C" w:rsidRPr="004972DB">
        <w:rPr>
          <w:rFonts w:ascii="Times New Roman" w:hAnsi="Times New Roman" w:cs="Times New Roman"/>
          <w:iCs/>
          <w:sz w:val="24"/>
          <w:szCs w:val="24"/>
        </w:rPr>
        <w:t> </w:t>
      </w:r>
      <w:r w:rsidR="004972DB" w:rsidRPr="004972D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85F8C" w:rsidRPr="004972DB">
        <w:rPr>
          <w:rFonts w:ascii="Times New Roman" w:hAnsi="Times New Roman" w:cs="Times New Roman"/>
          <w:iCs/>
          <w:sz w:val="24"/>
          <w:szCs w:val="24"/>
        </w:rPr>
        <w:t>для мобильных и иных платформ с поддержкой голосовой и видеосвязи)</w:t>
      </w:r>
      <w:r w:rsidR="004972DB">
        <w:rPr>
          <w:iCs/>
          <w:sz w:val="24"/>
          <w:szCs w:val="24"/>
        </w:rPr>
        <w:t xml:space="preserve"> </w:t>
      </w:r>
      <w:r w:rsidR="00E06816" w:rsidRPr="00E06816">
        <w:rPr>
          <w:rFonts w:ascii="Times New Roman" w:hAnsi="Times New Roman" w:cs="Times New Roman"/>
          <w:sz w:val="24"/>
          <w:szCs w:val="24"/>
        </w:rPr>
        <w:t xml:space="preserve">и других </w:t>
      </w:r>
      <w:r w:rsidR="005B12B4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proofErr w:type="spellStart"/>
      <w:r w:rsidR="005B12B4">
        <w:rPr>
          <w:rFonts w:ascii="Times New Roman" w:hAnsi="Times New Roman" w:cs="Times New Roman"/>
          <w:sz w:val="24"/>
          <w:szCs w:val="24"/>
        </w:rPr>
        <w:t>онлайн-ресурсов</w:t>
      </w:r>
      <w:proofErr w:type="spellEnd"/>
      <w:r w:rsidR="005B12B4">
        <w:rPr>
          <w:rFonts w:ascii="Times New Roman" w:hAnsi="Times New Roman" w:cs="Times New Roman"/>
          <w:sz w:val="24"/>
          <w:szCs w:val="24"/>
        </w:rPr>
        <w:t xml:space="preserve"> </w:t>
      </w:r>
      <w:r w:rsidR="00E06816" w:rsidRPr="00E06816">
        <w:rPr>
          <w:rFonts w:ascii="Times New Roman" w:hAnsi="Times New Roman" w:cs="Times New Roman"/>
          <w:sz w:val="24"/>
          <w:szCs w:val="24"/>
        </w:rPr>
        <w:t xml:space="preserve"> только в домашней обстановке. Выполнение заданий будут проверять учителя. Формат проведения данных занятий в настоящий момент разрабатывается, и вы сможете узнать о нём в ближа</w:t>
      </w:r>
      <w:r>
        <w:rPr>
          <w:rFonts w:ascii="Times New Roman" w:hAnsi="Times New Roman" w:cs="Times New Roman"/>
          <w:sz w:val="24"/>
          <w:szCs w:val="24"/>
        </w:rPr>
        <w:t xml:space="preserve">йшее время через своих классных </w:t>
      </w:r>
      <w:r w:rsidR="00E06816" w:rsidRPr="00E06816">
        <w:rPr>
          <w:rFonts w:ascii="Times New Roman" w:hAnsi="Times New Roman" w:cs="Times New Roman"/>
          <w:sz w:val="24"/>
          <w:szCs w:val="24"/>
        </w:rPr>
        <w:t xml:space="preserve">руководителей. </w:t>
      </w:r>
      <w:r w:rsidR="005B12B4">
        <w:rPr>
          <w:rFonts w:ascii="Times New Roman" w:hAnsi="Times New Roman" w:cs="Times New Roman"/>
          <w:sz w:val="24"/>
          <w:szCs w:val="24"/>
        </w:rPr>
        <w:br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E06816" w:rsidRPr="00E06816">
        <w:rPr>
          <w:rFonts w:ascii="Times New Roman" w:hAnsi="Times New Roman" w:cs="Times New Roman"/>
          <w:sz w:val="24"/>
          <w:szCs w:val="24"/>
        </w:rPr>
        <w:t>Для учеников начальной школы, если вам не с кем оставить ребенка, то по запросу будут организованы дежурные группы численностью до 1</w:t>
      </w:r>
      <w:r>
        <w:rPr>
          <w:rFonts w:ascii="Times New Roman" w:hAnsi="Times New Roman" w:cs="Times New Roman"/>
          <w:sz w:val="24"/>
          <w:szCs w:val="24"/>
        </w:rPr>
        <w:t>5</w:t>
      </w:r>
      <w:r w:rsidR="00E06816" w:rsidRPr="00E06816">
        <w:rPr>
          <w:rFonts w:ascii="Times New Roman" w:hAnsi="Times New Roman" w:cs="Times New Roman"/>
          <w:sz w:val="24"/>
          <w:szCs w:val="24"/>
        </w:rPr>
        <w:t xml:space="preserve"> человек. У детей будет проводиться измерение температуры тела, помещения школы будут регулярно дезинфицироваться. </w:t>
      </w:r>
      <w:r w:rsidR="004972DB">
        <w:rPr>
          <w:rFonts w:ascii="Times New Roman" w:hAnsi="Times New Roman" w:cs="Times New Roman"/>
          <w:sz w:val="24"/>
          <w:szCs w:val="24"/>
        </w:rPr>
        <w:br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E06816" w:rsidRPr="00E06816">
        <w:rPr>
          <w:rFonts w:ascii="Times New Roman" w:hAnsi="Times New Roman" w:cs="Times New Roman"/>
          <w:sz w:val="24"/>
          <w:szCs w:val="24"/>
        </w:rPr>
        <w:t>В дошкольных группах</w:t>
      </w:r>
      <w:r>
        <w:rPr>
          <w:rFonts w:ascii="Times New Roman" w:hAnsi="Times New Roman" w:cs="Times New Roman"/>
          <w:sz w:val="24"/>
          <w:szCs w:val="24"/>
        </w:rPr>
        <w:t>,</w:t>
      </w:r>
      <w:r w:rsidR="00E06816" w:rsidRPr="00E06816">
        <w:rPr>
          <w:rFonts w:ascii="Times New Roman" w:hAnsi="Times New Roman" w:cs="Times New Roman"/>
          <w:sz w:val="24"/>
          <w:szCs w:val="24"/>
        </w:rPr>
        <w:t xml:space="preserve"> в связи с новыми ограничениями для защиты от распространения инфекции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E06816" w:rsidRPr="00E06816">
        <w:rPr>
          <w:rFonts w:ascii="Times New Roman" w:hAnsi="Times New Roman" w:cs="Times New Roman"/>
          <w:sz w:val="24"/>
          <w:szCs w:val="24"/>
        </w:rPr>
        <w:t xml:space="preserve"> Вы сами можете принять решение, вести ли ребенка в этот период в дошкольные группы или нет. При этом в начале дня у детей, пришедших в группы, будет проводиться измерение температуры тела, а помещения будут также регулярно дезинфицироваться. </w:t>
      </w:r>
      <w:r w:rsidR="004972DB">
        <w:rPr>
          <w:rFonts w:ascii="Times New Roman" w:hAnsi="Times New Roman" w:cs="Times New Roman"/>
          <w:sz w:val="24"/>
          <w:szCs w:val="24"/>
        </w:rPr>
        <w:br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E06816" w:rsidRPr="00E06816">
        <w:rPr>
          <w:rFonts w:ascii="Times New Roman" w:hAnsi="Times New Roman" w:cs="Times New Roman"/>
          <w:sz w:val="24"/>
          <w:szCs w:val="24"/>
        </w:rPr>
        <w:t xml:space="preserve">По всем вопросам вы можете обращаться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E06816" w:rsidRPr="00E06816">
        <w:rPr>
          <w:rFonts w:ascii="Times New Roman" w:hAnsi="Times New Roman" w:cs="Times New Roman"/>
          <w:sz w:val="24"/>
          <w:szCs w:val="24"/>
        </w:rPr>
        <w:t xml:space="preserve">директору школы </w:t>
      </w:r>
      <w:proofErr w:type="spellStart"/>
      <w:r w:rsidR="00285F8C">
        <w:rPr>
          <w:rFonts w:ascii="Times New Roman" w:hAnsi="Times New Roman" w:cs="Times New Roman"/>
          <w:sz w:val="24"/>
          <w:szCs w:val="24"/>
        </w:rPr>
        <w:t>Карапыш</w:t>
      </w:r>
      <w:proofErr w:type="spellEnd"/>
      <w:r w:rsidR="00285F8C">
        <w:rPr>
          <w:rFonts w:ascii="Times New Roman" w:hAnsi="Times New Roman" w:cs="Times New Roman"/>
          <w:sz w:val="24"/>
          <w:szCs w:val="24"/>
        </w:rPr>
        <w:t xml:space="preserve"> Марии Николаевне</w:t>
      </w:r>
      <w:r w:rsidR="00E06816" w:rsidRPr="00E06816">
        <w:rPr>
          <w:rFonts w:ascii="Times New Roman" w:hAnsi="Times New Roman" w:cs="Times New Roman"/>
          <w:sz w:val="24"/>
          <w:szCs w:val="24"/>
        </w:rPr>
        <w:t>, по телефону 8</w:t>
      </w:r>
      <w:r w:rsidR="00285F8C">
        <w:rPr>
          <w:rFonts w:ascii="Times New Roman" w:hAnsi="Times New Roman" w:cs="Times New Roman"/>
          <w:sz w:val="24"/>
          <w:szCs w:val="24"/>
        </w:rPr>
        <w:t>(86349)29531</w:t>
      </w:r>
      <w:r w:rsidR="00E06816" w:rsidRPr="00E06816">
        <w:rPr>
          <w:rFonts w:ascii="Times New Roman" w:hAnsi="Times New Roman" w:cs="Times New Roman"/>
          <w:sz w:val="24"/>
          <w:szCs w:val="24"/>
        </w:rPr>
        <w:t xml:space="preserve"> и по электронной почте </w:t>
      </w:r>
      <w:proofErr w:type="spellStart"/>
      <w:r w:rsidR="00285F8C">
        <w:rPr>
          <w:rFonts w:ascii="Times New Roman" w:hAnsi="Times New Roman" w:cs="Times New Roman"/>
          <w:sz w:val="24"/>
          <w:szCs w:val="24"/>
          <w:lang w:val="en-US"/>
        </w:rPr>
        <w:t>petrovka</w:t>
      </w:r>
      <w:proofErr w:type="spellEnd"/>
      <w:r w:rsidR="00285F8C" w:rsidRPr="00285F8C">
        <w:rPr>
          <w:rFonts w:ascii="Times New Roman" w:hAnsi="Times New Roman" w:cs="Times New Roman"/>
          <w:sz w:val="24"/>
          <w:szCs w:val="24"/>
        </w:rPr>
        <w:t xml:space="preserve">_6@ </w:t>
      </w:r>
      <w:r w:rsidR="00285F8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85F8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85F8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47758" w:rsidRPr="00E06816" w:rsidRDefault="00E06816" w:rsidP="00C57266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816">
        <w:rPr>
          <w:rFonts w:ascii="Times New Roman" w:hAnsi="Times New Roman" w:cs="Times New Roman"/>
          <w:sz w:val="24"/>
          <w:szCs w:val="24"/>
        </w:rPr>
        <w:br/>
      </w:r>
      <w:r w:rsidRPr="00E06816">
        <w:rPr>
          <w:rFonts w:ascii="Times New Roman" w:hAnsi="Times New Roman" w:cs="Times New Roman"/>
          <w:sz w:val="24"/>
          <w:szCs w:val="24"/>
        </w:rPr>
        <w:br/>
      </w:r>
    </w:p>
    <w:sectPr w:rsidR="00447758" w:rsidRPr="00E06816" w:rsidSect="00C57266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06816"/>
    <w:rsid w:val="000157CB"/>
    <w:rsid w:val="0020318E"/>
    <w:rsid w:val="00285F8C"/>
    <w:rsid w:val="00447758"/>
    <w:rsid w:val="00463FCE"/>
    <w:rsid w:val="004972DB"/>
    <w:rsid w:val="005B12B4"/>
    <w:rsid w:val="00BF7A4E"/>
    <w:rsid w:val="00C57266"/>
    <w:rsid w:val="00E06816"/>
    <w:rsid w:val="00F8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6816"/>
    <w:rPr>
      <w:color w:val="0000FF"/>
      <w:u w:val="single"/>
    </w:rPr>
  </w:style>
  <w:style w:type="character" w:styleId="a4">
    <w:name w:val="Strong"/>
    <w:basedOn w:val="a0"/>
    <w:uiPriority w:val="22"/>
    <w:qFormat/>
    <w:rsid w:val="00285F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ba.yandex.net/redirect?url=https%3A//ru.wikipedia.org/wiki/%25D0%25A1%25D0%25B8%25D1%2581%25D1%2582%25D0%25B5%25D0%25BC%25D0%25B0_%25D0%25BC%25D0%25B3%25D0%25BD%25D0%25BE%25D0%25B2%25D0%25B5%25D0%25BD%25D0%25BD%25D0%25BE%25D0%25B3%25D0%25BE_%25D0%25BE%25D0%25B1%25D0%25BC%25D0%25B5%25D0%25BD%25D0%25B0_%25D1%2581%25D0%25BE%25D0%25BE%25D0%25B1%25D1%2589%25D0%25B5%25D0%25BD%25D0%25B8%25D1%258F%25D0%25BC%25D0%25B8&amp;client=znatoki&amp;sign=105acb236ed54e590a20895d5d27b6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Метод</cp:lastModifiedBy>
  <cp:revision>2</cp:revision>
  <dcterms:created xsi:type="dcterms:W3CDTF">2020-03-24T11:37:00Z</dcterms:created>
  <dcterms:modified xsi:type="dcterms:W3CDTF">2020-03-24T11:37:00Z</dcterms:modified>
</cp:coreProperties>
</file>