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934348" w:rsidP="00745ABF">
      <w:pPr>
        <w:jc w:val="center"/>
      </w:pPr>
      <w:r>
        <w:rPr>
          <w:noProof/>
        </w:rPr>
        <w:drawing>
          <wp:inline distT="0" distB="0" distL="0" distR="0">
            <wp:extent cx="754380" cy="792480"/>
            <wp:effectExtent l="0" t="0" r="762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D81F77">
        <w:rPr>
          <w:sz w:val="28"/>
          <w:szCs w:val="28"/>
        </w:rPr>
        <w:t>24.06.2015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D81F77">
        <w:rPr>
          <w:sz w:val="28"/>
          <w:szCs w:val="28"/>
        </w:rPr>
        <w:t>414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9C6BB5" w:rsidRDefault="009C6BB5" w:rsidP="00953220">
      <w:pPr>
        <w:spacing w:line="211" w:lineRule="auto"/>
        <w:rPr>
          <w:sz w:val="28"/>
        </w:rPr>
      </w:pPr>
    </w:p>
    <w:p w:rsidR="00934348" w:rsidRPr="00934348" w:rsidRDefault="00934348" w:rsidP="0095322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4348">
        <w:rPr>
          <w:rFonts w:eastAsia="Calibri"/>
          <w:b/>
          <w:bCs/>
          <w:sz w:val="28"/>
          <w:szCs w:val="28"/>
          <w:lang w:eastAsia="en-US"/>
        </w:rPr>
        <w:t xml:space="preserve">О реализации Указа </w:t>
      </w:r>
    </w:p>
    <w:p w:rsidR="00934348" w:rsidRPr="00934348" w:rsidRDefault="00934348" w:rsidP="0095322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4348">
        <w:rPr>
          <w:rFonts w:eastAsia="Calibri"/>
          <w:b/>
          <w:bCs/>
          <w:sz w:val="28"/>
          <w:szCs w:val="28"/>
          <w:lang w:eastAsia="en-US"/>
        </w:rPr>
        <w:t xml:space="preserve">Президента Российской Федерации </w:t>
      </w:r>
      <w:r w:rsidRPr="00934348">
        <w:rPr>
          <w:rFonts w:eastAsia="Calibri"/>
          <w:b/>
          <w:color w:val="000000"/>
          <w:sz w:val="28"/>
          <w:szCs w:val="28"/>
          <w:lang w:eastAsia="en-US"/>
        </w:rPr>
        <w:t>от 08.03.2015 №</w:t>
      </w:r>
      <w:r w:rsidR="0088275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934348">
        <w:rPr>
          <w:rFonts w:eastAsia="Calibri"/>
          <w:b/>
          <w:color w:val="000000"/>
          <w:sz w:val="28"/>
          <w:szCs w:val="28"/>
          <w:lang w:eastAsia="en-US"/>
        </w:rPr>
        <w:t>120</w:t>
      </w:r>
    </w:p>
    <w:p w:rsidR="00934348" w:rsidRPr="00934348" w:rsidRDefault="00934348" w:rsidP="00953220">
      <w:pPr>
        <w:spacing w:line="211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34348" w:rsidRPr="00934348" w:rsidRDefault="00934348" w:rsidP="0095322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ascii="Arial" w:eastAsia="Calibri" w:hAnsi="Arial" w:cs="Arial"/>
          <w:b/>
          <w:sz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r w:rsidRPr="00934348">
        <w:rPr>
          <w:rFonts w:eastAsia="Calibri"/>
          <w:color w:val="000000"/>
          <w:sz w:val="28"/>
          <w:szCs w:val="28"/>
          <w:lang w:eastAsia="en-US"/>
        </w:rPr>
        <w:t>законом</w:t>
      </w:r>
      <w:r w:rsidRPr="00934348">
        <w:rPr>
          <w:rFonts w:eastAsia="Calibri"/>
          <w:sz w:val="28"/>
          <w:szCs w:val="28"/>
          <w:lang w:eastAsia="en-US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934348">
        <w:rPr>
          <w:rFonts w:eastAsia="Calibri"/>
          <w:color w:val="000000"/>
          <w:sz w:val="28"/>
          <w:szCs w:val="28"/>
          <w:lang w:eastAsia="en-US"/>
        </w:rPr>
        <w:t>Указом Президента Российской Федерации от 08.03.2015 №</w:t>
      </w:r>
      <w:r w:rsidR="00E263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34348">
        <w:rPr>
          <w:rFonts w:eastAsia="Calibri"/>
          <w:color w:val="000000"/>
          <w:sz w:val="28"/>
          <w:szCs w:val="28"/>
          <w:lang w:eastAsia="en-US"/>
        </w:rPr>
        <w:t xml:space="preserve">120 «О некоторых вопросах противодействия коррупции» Правительство Ростовской области </w:t>
      </w:r>
      <w:r w:rsidRPr="00934348">
        <w:rPr>
          <w:rFonts w:eastAsia="Calibri"/>
          <w:b/>
          <w:sz w:val="28"/>
          <w:lang w:eastAsia="en-US"/>
        </w:rPr>
        <w:t xml:space="preserve">п о с т а н о в л я е т:  </w:t>
      </w:r>
      <w:r w:rsidRPr="00934348">
        <w:rPr>
          <w:rFonts w:ascii="Arial" w:eastAsia="Calibri" w:hAnsi="Arial" w:cs="Arial"/>
          <w:b/>
          <w:sz w:val="28"/>
          <w:lang w:eastAsia="en-US"/>
        </w:rPr>
        <w:t xml:space="preserve"> </w:t>
      </w:r>
    </w:p>
    <w:p w:rsidR="00934348" w:rsidRPr="00953220" w:rsidRDefault="00934348" w:rsidP="0095322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3220">
        <w:rPr>
          <w:rFonts w:eastAsia="Calibri"/>
          <w:sz w:val="28"/>
          <w:lang w:eastAsia="en-US"/>
        </w:rPr>
        <w:t xml:space="preserve">           </w:t>
      </w:r>
    </w:p>
    <w:p w:rsidR="00934348" w:rsidRPr="00934348" w:rsidRDefault="00934348" w:rsidP="0095322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>1.</w:t>
      </w:r>
      <w:r w:rsidRPr="00934348">
        <w:rPr>
          <w:rFonts w:ascii="Arial" w:eastAsia="Calibri" w:hAnsi="Arial" w:cs="Arial"/>
          <w:sz w:val="28"/>
          <w:lang w:eastAsia="en-US"/>
        </w:rPr>
        <w:t> </w:t>
      </w:r>
      <w:r w:rsidRPr="00934348">
        <w:rPr>
          <w:rFonts w:eastAsia="Calibri"/>
          <w:sz w:val="28"/>
          <w:szCs w:val="28"/>
          <w:lang w:eastAsia="en-US"/>
        </w:rPr>
        <w:t xml:space="preserve">Утвердить </w:t>
      </w:r>
      <w:r w:rsidR="00953220">
        <w:rPr>
          <w:rFonts w:eastAsia="Calibri"/>
          <w:color w:val="000000"/>
          <w:sz w:val="28"/>
          <w:szCs w:val="28"/>
          <w:lang w:eastAsia="en-US"/>
        </w:rPr>
        <w:t>П</w:t>
      </w:r>
      <w:r w:rsidRPr="00934348">
        <w:rPr>
          <w:rFonts w:eastAsia="Calibri"/>
          <w:color w:val="000000"/>
          <w:sz w:val="28"/>
          <w:szCs w:val="28"/>
          <w:lang w:eastAsia="en-US"/>
        </w:rPr>
        <w:t>еречень</w:t>
      </w:r>
      <w:r w:rsidRPr="00934348">
        <w:rPr>
          <w:rFonts w:eastAsia="Calibri"/>
          <w:sz w:val="28"/>
          <w:szCs w:val="28"/>
          <w:lang w:eastAsia="en-US"/>
        </w:rPr>
        <w:t xml:space="preserve"> должностей государственной гражданской службы Ростовской области</w:t>
      </w:r>
      <w:r w:rsidRPr="0093434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34348">
        <w:rPr>
          <w:rFonts w:eastAsia="Calibri"/>
          <w:bCs/>
          <w:sz w:val="28"/>
          <w:szCs w:val="28"/>
          <w:lang w:eastAsia="en-US"/>
        </w:rPr>
        <w:t>в органах исполнительной власти Ростовской области</w:t>
      </w:r>
      <w:r w:rsidRPr="00934348">
        <w:rPr>
          <w:rFonts w:eastAsia="Calibri"/>
          <w:sz w:val="28"/>
          <w:szCs w:val="28"/>
          <w:lang w:eastAsia="en-US"/>
        </w:rPr>
        <w:t>, при замещении которых государственным гражданским служащим Ростовской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53220">
        <w:rPr>
          <w:rFonts w:eastAsia="Calibri"/>
          <w:sz w:val="28"/>
          <w:szCs w:val="28"/>
          <w:lang w:eastAsia="en-US"/>
        </w:rPr>
        <w:t>,</w:t>
      </w:r>
      <w:r w:rsidRPr="00934348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934348" w:rsidRPr="00934348" w:rsidRDefault="00934348" w:rsidP="0095322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>2.</w:t>
      </w:r>
      <w:r w:rsidRPr="00934348">
        <w:rPr>
          <w:rFonts w:ascii="Arial" w:eastAsia="Calibri" w:hAnsi="Arial" w:cs="Arial"/>
          <w:sz w:val="28"/>
          <w:lang w:eastAsia="en-US"/>
        </w:rPr>
        <w:t> </w:t>
      </w:r>
      <w:r w:rsidRPr="00934348">
        <w:rPr>
          <w:rFonts w:eastAsia="Calibr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934348" w:rsidRPr="0088275E" w:rsidRDefault="00934348" w:rsidP="00953220">
      <w:pPr>
        <w:tabs>
          <w:tab w:val="left" w:pos="0"/>
          <w:tab w:val="left" w:pos="993"/>
        </w:tabs>
        <w:spacing w:line="211" w:lineRule="auto"/>
        <w:ind w:firstLine="709"/>
        <w:jc w:val="both"/>
        <w:rPr>
          <w:sz w:val="28"/>
          <w:szCs w:val="28"/>
        </w:rPr>
      </w:pPr>
      <w:r w:rsidRPr="00934348">
        <w:rPr>
          <w:sz w:val="28"/>
          <w:szCs w:val="28"/>
        </w:rPr>
        <w:t>3.</w:t>
      </w:r>
      <w:r w:rsidRPr="00934348">
        <w:rPr>
          <w:sz w:val="28"/>
        </w:rPr>
        <w:t> </w:t>
      </w:r>
      <w:r w:rsidRPr="00934348">
        <w:rPr>
          <w:sz w:val="28"/>
          <w:szCs w:val="28"/>
        </w:rPr>
        <w:t xml:space="preserve">Контроль за выполнением постановления  возложить на заместителя </w:t>
      </w:r>
      <w:r w:rsidRPr="0088275E">
        <w:rPr>
          <w:sz w:val="28"/>
          <w:szCs w:val="28"/>
        </w:rPr>
        <w:t>Губернатора Ростовской области – руководителя аппарата Правительства Ростовской области Артемова В.В.</w:t>
      </w:r>
    </w:p>
    <w:p w:rsidR="0088275E" w:rsidRPr="0088275E" w:rsidRDefault="00934348" w:rsidP="00953220">
      <w:pPr>
        <w:spacing w:line="211" w:lineRule="auto"/>
        <w:ind w:firstLine="709"/>
        <w:jc w:val="both"/>
        <w:rPr>
          <w:i/>
        </w:rPr>
      </w:pPr>
      <w:r w:rsidRPr="0088275E">
        <w:rPr>
          <w:i/>
        </w:rPr>
        <w:t xml:space="preserve">          </w:t>
      </w:r>
    </w:p>
    <w:p w:rsidR="00934348" w:rsidRPr="00934348" w:rsidRDefault="00934348" w:rsidP="00953220">
      <w:pPr>
        <w:spacing w:line="211" w:lineRule="auto"/>
        <w:ind w:firstLine="709"/>
        <w:jc w:val="both"/>
        <w:rPr>
          <w:sz w:val="8"/>
          <w:szCs w:val="8"/>
        </w:rPr>
      </w:pPr>
      <w:r w:rsidRPr="00934348">
        <w:rPr>
          <w:i/>
        </w:rPr>
        <w:t xml:space="preserve">         </w:t>
      </w:r>
    </w:p>
    <w:p w:rsidR="00934348" w:rsidRPr="00934348" w:rsidRDefault="00934348" w:rsidP="00953220">
      <w:pPr>
        <w:spacing w:line="211" w:lineRule="auto"/>
        <w:ind w:firstLine="709"/>
        <w:jc w:val="both"/>
        <w:rPr>
          <w:sz w:val="28"/>
        </w:rPr>
      </w:pPr>
    </w:p>
    <w:p w:rsidR="00953220" w:rsidRPr="00953220" w:rsidRDefault="00953220" w:rsidP="00953220">
      <w:pPr>
        <w:tabs>
          <w:tab w:val="left" w:pos="-1701"/>
          <w:tab w:val="left" w:pos="7655"/>
        </w:tabs>
        <w:ind w:right="5216"/>
        <w:jc w:val="center"/>
        <w:rPr>
          <w:sz w:val="28"/>
        </w:rPr>
      </w:pPr>
      <w:r w:rsidRPr="00953220">
        <w:rPr>
          <w:sz w:val="28"/>
        </w:rPr>
        <w:t>Временно исполняющий обязанности</w:t>
      </w:r>
    </w:p>
    <w:p w:rsidR="00953220" w:rsidRPr="00953220" w:rsidRDefault="00953220" w:rsidP="00953220">
      <w:pPr>
        <w:tabs>
          <w:tab w:val="left" w:pos="-1701"/>
          <w:tab w:val="left" w:pos="7655"/>
        </w:tabs>
        <w:ind w:right="5216"/>
        <w:jc w:val="center"/>
        <w:rPr>
          <w:sz w:val="28"/>
        </w:rPr>
      </w:pPr>
      <w:r w:rsidRPr="00953220">
        <w:rPr>
          <w:sz w:val="28"/>
        </w:rPr>
        <w:t xml:space="preserve">    Губернатора Ростовской области</w:t>
      </w:r>
      <w:r w:rsidRPr="00953220">
        <w:rPr>
          <w:sz w:val="28"/>
        </w:rPr>
        <w:tab/>
      </w:r>
      <w:r w:rsidRPr="00953220">
        <w:rPr>
          <w:sz w:val="28"/>
        </w:rPr>
        <w:tab/>
        <w:t xml:space="preserve">   В.Ю. Голубев</w:t>
      </w:r>
    </w:p>
    <w:p w:rsidR="00934348" w:rsidRDefault="00934348" w:rsidP="00953220">
      <w:pPr>
        <w:spacing w:line="211" w:lineRule="auto"/>
        <w:jc w:val="both"/>
        <w:rPr>
          <w:sz w:val="28"/>
          <w:szCs w:val="28"/>
        </w:rPr>
      </w:pPr>
    </w:p>
    <w:p w:rsidR="0088275E" w:rsidRDefault="0088275E" w:rsidP="00953220">
      <w:pPr>
        <w:spacing w:line="211" w:lineRule="auto"/>
        <w:jc w:val="both"/>
        <w:rPr>
          <w:sz w:val="28"/>
          <w:szCs w:val="28"/>
        </w:rPr>
      </w:pPr>
    </w:p>
    <w:p w:rsidR="00953220" w:rsidRDefault="00953220" w:rsidP="00953220">
      <w:pPr>
        <w:spacing w:line="211" w:lineRule="auto"/>
        <w:jc w:val="both"/>
        <w:rPr>
          <w:sz w:val="28"/>
          <w:szCs w:val="28"/>
        </w:rPr>
      </w:pPr>
    </w:p>
    <w:p w:rsidR="0088275E" w:rsidRPr="00934348" w:rsidRDefault="0088275E" w:rsidP="00953220">
      <w:pPr>
        <w:spacing w:line="211" w:lineRule="auto"/>
        <w:jc w:val="both"/>
        <w:rPr>
          <w:sz w:val="28"/>
          <w:szCs w:val="28"/>
        </w:rPr>
      </w:pPr>
    </w:p>
    <w:p w:rsidR="00934348" w:rsidRPr="00934348" w:rsidRDefault="00934348" w:rsidP="00953220">
      <w:pPr>
        <w:spacing w:line="211" w:lineRule="auto"/>
        <w:jc w:val="both"/>
        <w:rPr>
          <w:sz w:val="28"/>
          <w:szCs w:val="28"/>
        </w:rPr>
      </w:pPr>
      <w:r w:rsidRPr="00934348">
        <w:rPr>
          <w:sz w:val="28"/>
          <w:szCs w:val="28"/>
        </w:rPr>
        <w:t>Постановление вносит</w:t>
      </w:r>
    </w:p>
    <w:p w:rsidR="0088275E" w:rsidRDefault="00934348" w:rsidP="00953220">
      <w:pPr>
        <w:spacing w:line="211" w:lineRule="auto"/>
        <w:jc w:val="both"/>
        <w:rPr>
          <w:sz w:val="28"/>
          <w:szCs w:val="28"/>
        </w:rPr>
      </w:pPr>
      <w:r w:rsidRPr="00934348">
        <w:rPr>
          <w:sz w:val="28"/>
          <w:szCs w:val="28"/>
        </w:rPr>
        <w:t xml:space="preserve">служба по обеспечению </w:t>
      </w:r>
    </w:p>
    <w:p w:rsidR="0088275E" w:rsidRDefault="00934348" w:rsidP="00953220">
      <w:pPr>
        <w:spacing w:line="211" w:lineRule="auto"/>
        <w:jc w:val="both"/>
        <w:rPr>
          <w:sz w:val="28"/>
          <w:szCs w:val="28"/>
        </w:rPr>
      </w:pPr>
      <w:r w:rsidRPr="00934348">
        <w:rPr>
          <w:sz w:val="28"/>
          <w:szCs w:val="28"/>
        </w:rPr>
        <w:t>деятельности</w:t>
      </w:r>
      <w:r w:rsidR="0088275E">
        <w:rPr>
          <w:sz w:val="28"/>
          <w:szCs w:val="28"/>
        </w:rPr>
        <w:t xml:space="preserve"> </w:t>
      </w:r>
      <w:r w:rsidRPr="00934348">
        <w:rPr>
          <w:sz w:val="28"/>
          <w:szCs w:val="28"/>
        </w:rPr>
        <w:t xml:space="preserve">комиссии </w:t>
      </w:r>
    </w:p>
    <w:p w:rsidR="00934348" w:rsidRPr="00934348" w:rsidRDefault="00934348" w:rsidP="00953220">
      <w:pPr>
        <w:spacing w:line="211" w:lineRule="auto"/>
        <w:jc w:val="both"/>
        <w:rPr>
          <w:sz w:val="28"/>
          <w:szCs w:val="28"/>
        </w:rPr>
      </w:pPr>
      <w:r w:rsidRPr="00934348">
        <w:rPr>
          <w:sz w:val="28"/>
          <w:szCs w:val="28"/>
        </w:rPr>
        <w:t>по противодействию коррупции</w:t>
      </w:r>
    </w:p>
    <w:p w:rsidR="0088275E" w:rsidRDefault="00934348" w:rsidP="00953220">
      <w:pPr>
        <w:spacing w:line="211" w:lineRule="auto"/>
        <w:jc w:val="both"/>
        <w:rPr>
          <w:sz w:val="28"/>
          <w:szCs w:val="28"/>
        </w:rPr>
      </w:pPr>
      <w:r w:rsidRPr="00934348">
        <w:rPr>
          <w:sz w:val="28"/>
          <w:szCs w:val="28"/>
        </w:rPr>
        <w:t xml:space="preserve">в Ростовской области </w:t>
      </w:r>
    </w:p>
    <w:p w:rsidR="00934348" w:rsidRPr="00934348" w:rsidRDefault="00934348" w:rsidP="00953220">
      <w:pPr>
        <w:spacing w:line="211" w:lineRule="auto"/>
        <w:jc w:val="both"/>
        <w:rPr>
          <w:sz w:val="28"/>
        </w:rPr>
      </w:pPr>
      <w:r w:rsidRPr="00934348">
        <w:rPr>
          <w:sz w:val="28"/>
          <w:szCs w:val="28"/>
        </w:rPr>
        <w:t xml:space="preserve">Правительства Ростовской области </w:t>
      </w:r>
    </w:p>
    <w:p w:rsidR="00934348" w:rsidRPr="00934348" w:rsidRDefault="00934348" w:rsidP="0088275E">
      <w:pPr>
        <w:pageBreakBefore/>
        <w:autoSpaceDE w:val="0"/>
        <w:autoSpaceDN w:val="0"/>
        <w:adjustRightInd w:val="0"/>
        <w:spacing w:line="218" w:lineRule="auto"/>
        <w:ind w:left="623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>к постановлению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>Правительства</w:t>
      </w:r>
    </w:p>
    <w:p w:rsidR="00934348" w:rsidRDefault="00934348" w:rsidP="0088275E">
      <w:pPr>
        <w:autoSpaceDE w:val="0"/>
        <w:autoSpaceDN w:val="0"/>
        <w:adjustRightInd w:val="0"/>
        <w:spacing w:line="21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>Ростовской области</w:t>
      </w:r>
    </w:p>
    <w:p w:rsidR="00D81F77" w:rsidRPr="00934348" w:rsidRDefault="00D81F77" w:rsidP="0088275E">
      <w:pPr>
        <w:autoSpaceDE w:val="0"/>
        <w:autoSpaceDN w:val="0"/>
        <w:adjustRightInd w:val="0"/>
        <w:spacing w:line="21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24.06.2015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414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jc w:val="both"/>
        <w:rPr>
          <w:rFonts w:eastAsia="Calibri"/>
          <w:sz w:val="28"/>
          <w:szCs w:val="28"/>
          <w:lang w:eastAsia="en-US"/>
        </w:rPr>
      </w:pP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ar31"/>
      <w:bookmarkEnd w:id="1"/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34348">
        <w:rPr>
          <w:rFonts w:eastAsia="Calibri"/>
          <w:bCs/>
          <w:sz w:val="28"/>
          <w:szCs w:val="28"/>
          <w:lang w:eastAsia="en-US"/>
        </w:rPr>
        <w:t>ПЕРЕЧЕНЬ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934348">
        <w:rPr>
          <w:rFonts w:eastAsia="Calibri"/>
          <w:bCs/>
          <w:sz w:val="28"/>
          <w:szCs w:val="28"/>
          <w:lang w:eastAsia="en-US"/>
        </w:rPr>
        <w:t>должностей государственной гражданской службы Ростовской области</w:t>
      </w:r>
      <w:r w:rsidRPr="0093434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34348">
        <w:rPr>
          <w:rFonts w:eastAsia="Calibri"/>
          <w:bCs/>
          <w:sz w:val="28"/>
          <w:szCs w:val="28"/>
          <w:lang w:eastAsia="en-US"/>
        </w:rPr>
        <w:t>в органах исполнительной власти Ростовской области, при замещении которых государственным гражданским служащим Ростовской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2631C" w:rsidRDefault="00E2631C" w:rsidP="0088275E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31C" w:rsidRDefault="00E2631C" w:rsidP="0088275E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 xml:space="preserve">1. Должности государственной гражданской службы </w:t>
      </w:r>
      <w:r w:rsidRPr="00934348">
        <w:rPr>
          <w:rFonts w:eastAsia="Calibri"/>
          <w:bCs/>
          <w:sz w:val="28"/>
          <w:szCs w:val="28"/>
          <w:lang w:eastAsia="en-US"/>
        </w:rPr>
        <w:t>Ростовской</w:t>
      </w:r>
      <w:r w:rsidRPr="00934348">
        <w:rPr>
          <w:rFonts w:eastAsia="Calibri"/>
          <w:sz w:val="28"/>
          <w:szCs w:val="28"/>
          <w:lang w:eastAsia="en-US"/>
        </w:rPr>
        <w:t xml:space="preserve"> области</w:t>
      </w:r>
      <w:r w:rsidRPr="00934348">
        <w:rPr>
          <w:rFonts w:eastAsia="Calibri"/>
          <w:bCs/>
          <w:sz w:val="28"/>
          <w:szCs w:val="28"/>
          <w:lang w:eastAsia="en-US"/>
        </w:rPr>
        <w:t xml:space="preserve"> в органах исполнительной власти Ростовской области</w:t>
      </w:r>
      <w:r w:rsidRPr="00934348">
        <w:rPr>
          <w:rFonts w:eastAsia="Calibri"/>
          <w:sz w:val="28"/>
          <w:szCs w:val="28"/>
          <w:lang w:eastAsia="en-US"/>
        </w:rPr>
        <w:t xml:space="preserve">, отнесенные </w:t>
      </w:r>
      <w:r w:rsidRPr="00934348">
        <w:rPr>
          <w:rFonts w:eastAsia="Calibri"/>
          <w:color w:val="000000"/>
          <w:sz w:val="28"/>
          <w:szCs w:val="28"/>
          <w:lang w:eastAsia="en-US"/>
        </w:rPr>
        <w:t xml:space="preserve">Реестром </w:t>
      </w:r>
      <w:r w:rsidRPr="00934348">
        <w:rPr>
          <w:rFonts w:eastAsia="Calibri"/>
          <w:sz w:val="28"/>
          <w:szCs w:val="28"/>
          <w:lang w:eastAsia="en-US"/>
        </w:rPr>
        <w:t xml:space="preserve">должностей государственной гражданской службы </w:t>
      </w:r>
      <w:r w:rsidRPr="00934348">
        <w:rPr>
          <w:rFonts w:eastAsia="Calibri"/>
          <w:bCs/>
          <w:sz w:val="28"/>
          <w:szCs w:val="28"/>
          <w:lang w:eastAsia="en-US"/>
        </w:rPr>
        <w:t>Ростовской</w:t>
      </w:r>
      <w:r w:rsidRPr="00934348">
        <w:rPr>
          <w:rFonts w:eastAsia="Calibri"/>
          <w:sz w:val="28"/>
          <w:szCs w:val="28"/>
          <w:lang w:eastAsia="en-US"/>
        </w:rPr>
        <w:t xml:space="preserve"> области, утвержденным Областным </w:t>
      </w:r>
      <w:r w:rsidRPr="00934348">
        <w:rPr>
          <w:rFonts w:eastAsia="Calibri"/>
          <w:color w:val="000000"/>
          <w:sz w:val="28"/>
          <w:szCs w:val="28"/>
          <w:lang w:eastAsia="en-US"/>
        </w:rPr>
        <w:t>законом</w:t>
      </w:r>
      <w:r w:rsidRPr="00934348">
        <w:rPr>
          <w:rFonts w:eastAsia="Calibri"/>
          <w:sz w:val="28"/>
          <w:szCs w:val="28"/>
          <w:lang w:eastAsia="en-US"/>
        </w:rPr>
        <w:t xml:space="preserve"> от 26.07.2005 №</w:t>
      </w:r>
      <w:r w:rsidR="0088275E">
        <w:rPr>
          <w:rFonts w:eastAsia="Calibri"/>
          <w:sz w:val="28"/>
          <w:szCs w:val="28"/>
          <w:lang w:eastAsia="en-US"/>
        </w:rPr>
        <w:t> </w:t>
      </w:r>
      <w:r w:rsidRPr="00934348">
        <w:rPr>
          <w:rFonts w:eastAsia="Calibri"/>
          <w:sz w:val="28"/>
          <w:szCs w:val="28"/>
          <w:lang w:eastAsia="en-US"/>
        </w:rPr>
        <w:t>345-ЗС «О Реестре государственных должностей Ростовской области и Реестре должностей государственной гражданской службы Ростовской области», к высшей группе должностей.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348">
        <w:rPr>
          <w:rFonts w:eastAsia="Calibri"/>
          <w:sz w:val="28"/>
          <w:szCs w:val="28"/>
          <w:lang w:eastAsia="en-US"/>
        </w:rPr>
        <w:t xml:space="preserve">2. Должности государственной гражданской службы </w:t>
      </w:r>
      <w:r w:rsidRPr="00934348">
        <w:rPr>
          <w:rFonts w:eastAsia="Calibri"/>
          <w:bCs/>
          <w:sz w:val="28"/>
          <w:szCs w:val="28"/>
          <w:lang w:eastAsia="en-US"/>
        </w:rPr>
        <w:t>Ростовской</w:t>
      </w:r>
      <w:r w:rsidRPr="00934348">
        <w:rPr>
          <w:rFonts w:eastAsia="Calibri"/>
          <w:sz w:val="28"/>
          <w:szCs w:val="28"/>
          <w:lang w:eastAsia="en-US"/>
        </w:rPr>
        <w:t xml:space="preserve"> области, исполнение должностных обязанностей по которым предусматривает допуск </w:t>
      </w:r>
      <w:r w:rsidR="0088275E">
        <w:rPr>
          <w:rFonts w:eastAsia="Calibri"/>
          <w:sz w:val="28"/>
          <w:szCs w:val="28"/>
          <w:lang w:eastAsia="en-US"/>
        </w:rPr>
        <w:br/>
      </w:r>
      <w:r w:rsidRPr="00934348">
        <w:rPr>
          <w:rFonts w:eastAsia="Calibri"/>
          <w:sz w:val="28"/>
          <w:szCs w:val="28"/>
          <w:lang w:eastAsia="en-US"/>
        </w:rPr>
        <w:t>к сведениям особой важности.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34348" w:rsidRPr="00934348" w:rsidRDefault="00934348" w:rsidP="0088275E">
      <w:pPr>
        <w:tabs>
          <w:tab w:val="left" w:pos="851"/>
          <w:tab w:val="left" w:pos="1134"/>
        </w:tabs>
        <w:autoSpaceDE w:val="0"/>
        <w:autoSpaceDN w:val="0"/>
        <w:adjustRightInd w:val="0"/>
        <w:spacing w:line="218" w:lineRule="auto"/>
        <w:ind w:firstLine="567"/>
        <w:jc w:val="both"/>
        <w:rPr>
          <w:sz w:val="28"/>
          <w:szCs w:val="28"/>
        </w:rPr>
      </w:pPr>
      <w:r w:rsidRPr="00934348">
        <w:rPr>
          <w:sz w:val="28"/>
          <w:szCs w:val="28"/>
        </w:rPr>
        <w:t>Начальник управления</w:t>
      </w:r>
    </w:p>
    <w:p w:rsidR="00934348" w:rsidRPr="00934348" w:rsidRDefault="00934348" w:rsidP="0088275E">
      <w:pPr>
        <w:spacing w:line="218" w:lineRule="auto"/>
        <w:ind w:right="5551"/>
        <w:rPr>
          <w:sz w:val="28"/>
          <w:szCs w:val="28"/>
        </w:rPr>
      </w:pPr>
      <w:r w:rsidRPr="00934348">
        <w:rPr>
          <w:sz w:val="28"/>
          <w:szCs w:val="28"/>
        </w:rPr>
        <w:t>документационного обеспечения</w:t>
      </w:r>
    </w:p>
    <w:p w:rsidR="00934348" w:rsidRPr="00934348" w:rsidRDefault="00934348" w:rsidP="0088275E">
      <w:pPr>
        <w:spacing w:line="218" w:lineRule="auto"/>
        <w:rPr>
          <w:sz w:val="28"/>
        </w:rPr>
      </w:pPr>
      <w:r w:rsidRPr="00934348">
        <w:rPr>
          <w:sz w:val="28"/>
        </w:rPr>
        <w:t>Правительства Ростовской области                                                Т.А. Родионченко</w:t>
      </w:r>
    </w:p>
    <w:p w:rsidR="00934348" w:rsidRPr="00934348" w:rsidRDefault="00934348" w:rsidP="0088275E">
      <w:pPr>
        <w:autoSpaceDE w:val="0"/>
        <w:autoSpaceDN w:val="0"/>
        <w:adjustRightInd w:val="0"/>
        <w:spacing w:line="218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34348" w:rsidRPr="00934348" w:rsidRDefault="00934348" w:rsidP="0088275E">
      <w:pPr>
        <w:spacing w:line="218" w:lineRule="auto"/>
      </w:pPr>
    </w:p>
    <w:p w:rsidR="00934348" w:rsidRPr="00934348" w:rsidRDefault="00934348" w:rsidP="0088275E">
      <w:pPr>
        <w:spacing w:line="218" w:lineRule="auto"/>
      </w:pPr>
    </w:p>
    <w:p w:rsidR="00934348" w:rsidRDefault="00934348" w:rsidP="0088275E">
      <w:pPr>
        <w:spacing w:line="218" w:lineRule="auto"/>
        <w:rPr>
          <w:sz w:val="28"/>
        </w:rPr>
      </w:pPr>
    </w:p>
    <w:sectPr w:rsidR="00934348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6B" w:rsidRDefault="0070656B">
      <w:r>
        <w:separator/>
      </w:r>
    </w:p>
  </w:endnote>
  <w:endnote w:type="continuationSeparator" w:id="0">
    <w:p w:rsidR="0070656B" w:rsidRDefault="0070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20" w:rsidRDefault="00953220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3220" w:rsidRDefault="009532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20" w:rsidRDefault="00953220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82E">
      <w:rPr>
        <w:rStyle w:val="a7"/>
        <w:noProof/>
      </w:rPr>
      <w:t>2</w:t>
    </w:r>
    <w:r>
      <w:rPr>
        <w:rStyle w:val="a7"/>
      </w:rPr>
      <w:fldChar w:fldCharType="end"/>
    </w:r>
  </w:p>
  <w:p w:rsidR="00953220" w:rsidRDefault="00953220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6B" w:rsidRDefault="0070656B">
      <w:r>
        <w:separator/>
      </w:r>
    </w:p>
  </w:footnote>
  <w:footnote w:type="continuationSeparator" w:id="0">
    <w:p w:rsidR="0070656B" w:rsidRDefault="0070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48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2D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66678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382E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70656B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8275E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4348"/>
    <w:rsid w:val="00935666"/>
    <w:rsid w:val="00936DE3"/>
    <w:rsid w:val="00936F4D"/>
    <w:rsid w:val="00944C99"/>
    <w:rsid w:val="00945130"/>
    <w:rsid w:val="0095322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1F77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631C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8827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8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8827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8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2</cp:revision>
  <cp:lastPrinted>2017-07-21T07:57:00Z</cp:lastPrinted>
  <dcterms:created xsi:type="dcterms:W3CDTF">2017-07-21T08:01:00Z</dcterms:created>
  <dcterms:modified xsi:type="dcterms:W3CDTF">2017-07-21T08:01:00Z</dcterms:modified>
</cp:coreProperties>
</file>